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22C" w:rsidP="00691130">
      <w:pPr>
        <w:jc w:val="center"/>
        <w:rPr>
          <w:b/>
          <w:sz w:val="28"/>
          <w:szCs w:val="28"/>
        </w:rPr>
      </w:pPr>
      <w:r w:rsidRPr="002E112B">
        <w:rPr>
          <w:b/>
          <w:sz w:val="28"/>
          <w:szCs w:val="28"/>
        </w:rPr>
        <w:t>42</w:t>
      </w:r>
      <w:r w:rsidR="00691130" w:rsidRPr="008E0998">
        <w:rPr>
          <w:b/>
          <w:sz w:val="28"/>
          <w:szCs w:val="28"/>
        </w:rPr>
        <w:t xml:space="preserve"> </w:t>
      </w:r>
      <w:r w:rsidR="00AA1C76">
        <w:rPr>
          <w:b/>
          <w:sz w:val="28"/>
          <w:szCs w:val="28"/>
        </w:rPr>
        <w:t xml:space="preserve">позачергова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037550"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0071022C">
        <w:rPr>
          <w:rFonts w:ascii="Times New Roman" w:hAnsi="Times New Roman" w:cs="Times New Roman"/>
          <w:sz w:val="28"/>
          <w:szCs w:val="28"/>
          <w:lang w:val="uk-UA"/>
        </w:rPr>
        <w:t>липня</w:t>
      </w:r>
      <w:r>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2024</w:t>
      </w:r>
      <w:r w:rsidR="00691130" w:rsidRPr="008E0998">
        <w:rPr>
          <w:rFonts w:ascii="Times New Roman" w:hAnsi="Times New Roman" w:cs="Times New Roman"/>
          <w:sz w:val="28"/>
          <w:szCs w:val="28"/>
          <w:lang w:val="uk-UA"/>
        </w:rPr>
        <w:t xml:space="preserve"> року                                                                                    </w:t>
      </w:r>
      <w:r w:rsidR="008C66F7" w:rsidRPr="008E0998">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CC451D"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BC30E3">
        <w:rPr>
          <w:rFonts w:ascii="Times New Roman" w:eastAsia="Times New Roman" w:hAnsi="Times New Roman" w:cs="Times New Roman"/>
          <w:sz w:val="28"/>
          <w:szCs w:val="28"/>
          <w:lang w:val="uk-UA" w:eastAsia="ru-RU"/>
        </w:rPr>
        <w:t xml:space="preserve"> 17</w:t>
      </w:r>
      <w:r w:rsidR="00847212">
        <w:rPr>
          <w:rFonts w:ascii="Times New Roman" w:eastAsia="Times New Roman" w:hAnsi="Times New Roman" w:cs="Times New Roman"/>
          <w:sz w:val="28"/>
          <w:szCs w:val="28"/>
          <w:lang w:val="uk-UA" w:eastAsia="ru-RU"/>
        </w:rPr>
        <w:tab/>
      </w:r>
      <w:r w:rsidR="00655194">
        <w:rPr>
          <w:rFonts w:ascii="Times New Roman" w:eastAsia="Times New Roman" w:hAnsi="Times New Roman" w:cs="Times New Roman"/>
          <w:sz w:val="28"/>
          <w:szCs w:val="28"/>
          <w:lang w:val="uk-UA" w:eastAsia="ru-RU"/>
        </w:rPr>
        <w:t xml:space="preserve"> </w:t>
      </w:r>
    </w:p>
    <w:p w:rsidR="00CF19A7" w:rsidRDefault="00CF19A7" w:rsidP="00CF19A7">
      <w:pPr>
        <w:jc w:val="both"/>
        <w:rPr>
          <w:sz w:val="28"/>
          <w:szCs w:val="28"/>
        </w:rPr>
      </w:pPr>
      <w:r>
        <w:rPr>
          <w:sz w:val="28"/>
          <w:szCs w:val="28"/>
        </w:rPr>
        <w:t xml:space="preserve">Про затвердження технічної документації </w:t>
      </w:r>
    </w:p>
    <w:p w:rsidR="00CF19A7" w:rsidRDefault="00CF19A7" w:rsidP="00CF19A7">
      <w:pPr>
        <w:jc w:val="both"/>
        <w:rPr>
          <w:sz w:val="28"/>
          <w:szCs w:val="28"/>
        </w:rPr>
      </w:pPr>
      <w:r>
        <w:rPr>
          <w:sz w:val="28"/>
          <w:szCs w:val="28"/>
        </w:rPr>
        <w:t>із землеустрою щодо встановлення (відновлення)</w:t>
      </w:r>
    </w:p>
    <w:p w:rsidR="00CF19A7" w:rsidRDefault="00CF19A7" w:rsidP="00CF19A7">
      <w:pPr>
        <w:jc w:val="both"/>
        <w:rPr>
          <w:sz w:val="28"/>
          <w:szCs w:val="28"/>
        </w:rPr>
      </w:pPr>
      <w:r>
        <w:rPr>
          <w:sz w:val="28"/>
          <w:szCs w:val="28"/>
        </w:rPr>
        <w:t xml:space="preserve">меж земельних ділянок в натурі (на місцевості) </w:t>
      </w:r>
    </w:p>
    <w:p w:rsidR="00CF19A7" w:rsidRDefault="00CF19A7" w:rsidP="00CF19A7">
      <w:pPr>
        <w:jc w:val="both"/>
        <w:rPr>
          <w:color w:val="000000"/>
          <w:sz w:val="28"/>
          <w:szCs w:val="28"/>
        </w:rPr>
      </w:pPr>
      <w:r>
        <w:rPr>
          <w:sz w:val="28"/>
          <w:szCs w:val="28"/>
        </w:rPr>
        <w:t>та передачу їх у власність</w:t>
      </w:r>
    </w:p>
    <w:p w:rsidR="00CF19A7" w:rsidRDefault="00CF19A7" w:rsidP="00CF19A7">
      <w:pPr>
        <w:pStyle w:val="Standard"/>
        <w:shd w:val="clear" w:color="auto" w:fill="FFFFFF"/>
        <w:rPr>
          <w:rFonts w:ascii="Times New Roman" w:eastAsia="Times New Roman" w:hAnsi="Times New Roman" w:cs="Times New Roman"/>
          <w:sz w:val="28"/>
          <w:szCs w:val="28"/>
          <w:lang w:val="uk-UA" w:eastAsia="ru-RU"/>
        </w:rPr>
      </w:pPr>
    </w:p>
    <w:p w:rsidR="00CF19A7" w:rsidRDefault="00CF19A7" w:rsidP="00CF19A7">
      <w:pPr>
        <w:pStyle w:val="Standard"/>
        <w:shd w:val="clear" w:color="auto" w:fill="FFFFFF"/>
        <w:ind w:firstLine="567"/>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 xml:space="preserve">На підставі поданих заяв щодо затвердження технічної документації                       із землеустрою для оформлення права власності на земельні ділянки, відповідно до статей 12, 39, 40, 81, 118, 121, 122 Земельного кодексу України, керуючись статтями 26, 59 Закону України «Про місцеве самоврядування в Україні», міська рада  </w:t>
      </w:r>
      <w:r>
        <w:rPr>
          <w:rFonts w:ascii="Times New Roman" w:hAnsi="Times New Roman" w:cs="Times New Roman"/>
          <w:sz w:val="28"/>
          <w:szCs w:val="28"/>
          <w:lang w:val="uk-UA"/>
        </w:rPr>
        <w:t xml:space="preserve"> </w:t>
      </w:r>
    </w:p>
    <w:p w:rsidR="00CF19A7" w:rsidRDefault="00CF19A7" w:rsidP="00CF19A7">
      <w:pPr>
        <w:pStyle w:val="Standard"/>
        <w:shd w:val="clear" w:color="auto" w:fill="FFFFFF"/>
        <w:ind w:firstLine="567"/>
        <w:jc w:val="both"/>
        <w:rPr>
          <w:rFonts w:ascii="Times New Roman" w:hAnsi="Times New Roman" w:cs="Times New Roman"/>
          <w:sz w:val="28"/>
          <w:szCs w:val="28"/>
          <w:lang w:val="uk-UA"/>
        </w:rPr>
      </w:pPr>
    </w:p>
    <w:p w:rsidR="00CF19A7" w:rsidRDefault="00CF19A7" w:rsidP="00CF19A7">
      <w:pPr>
        <w:pStyle w:val="Standard"/>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ВИРІШИЛА:</w:t>
      </w:r>
    </w:p>
    <w:p w:rsidR="00CF19A7" w:rsidRDefault="00CF19A7" w:rsidP="00CF19A7">
      <w:pPr>
        <w:pStyle w:val="Standard"/>
        <w:shd w:val="clear" w:color="auto" w:fill="FFFFFF"/>
        <w:jc w:val="both"/>
        <w:rPr>
          <w:rFonts w:ascii="Times New Roman" w:hAnsi="Times New Roman" w:cs="Times New Roman"/>
          <w:sz w:val="28"/>
          <w:szCs w:val="28"/>
          <w:lang w:val="uk-UA"/>
        </w:rPr>
      </w:pPr>
    </w:p>
    <w:p w:rsidR="00CF19A7" w:rsidRDefault="00CF19A7" w:rsidP="00CF19A7">
      <w:pPr>
        <w:ind w:firstLine="567"/>
        <w:jc w:val="both"/>
        <w:rPr>
          <w:sz w:val="28"/>
          <w:szCs w:val="28"/>
        </w:rPr>
      </w:pPr>
      <w:r>
        <w:rPr>
          <w:sz w:val="28"/>
          <w:szCs w:val="28"/>
        </w:rPr>
        <w:t>1. Затвердити технічну документацію із землеустрою щодо встановлення (відновлення) меж земельної ділянки в натурі (на місцевості) з кадастровим номером 7423681200:02:000:0290,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Литвиненко Тетяні Володимирівні, загальною площею – 0,1742 га, яка знаходиться за адресою: вул. Центральна, буд. 11, с. Лоска,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7423681200:02:000:0290 Литвиненко Тетяні Володимирівні;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Литвиненко Тетяні Володимирівні провести державну реєстрацію нерухомого майна – земельної ділянки.</w:t>
      </w:r>
    </w:p>
    <w:p w:rsidR="00CF19A7" w:rsidRDefault="00CF19A7" w:rsidP="00CF19A7">
      <w:pPr>
        <w:jc w:val="both"/>
        <w:rPr>
          <w:sz w:val="28"/>
          <w:szCs w:val="28"/>
        </w:rPr>
      </w:pPr>
    </w:p>
    <w:p w:rsidR="00CF19A7" w:rsidRDefault="00CF19A7" w:rsidP="00CF19A7">
      <w:pPr>
        <w:ind w:firstLine="567"/>
        <w:jc w:val="both"/>
        <w:rPr>
          <w:sz w:val="28"/>
          <w:szCs w:val="28"/>
        </w:rPr>
      </w:pPr>
      <w:r>
        <w:rPr>
          <w:sz w:val="28"/>
          <w:szCs w:val="28"/>
        </w:rPr>
        <w:t>2. Затвердити технічну документацію із землеустрою щодо встановлення (відновлення) меж земельної ділянки в натурі (на місцевості) з кадастровим номером 7423682400:01:000:0213,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Шкалаберді</w:t>
      </w:r>
      <w:proofErr w:type="spellEnd"/>
      <w:r>
        <w:rPr>
          <w:sz w:val="28"/>
          <w:szCs w:val="28"/>
        </w:rPr>
        <w:t xml:space="preserve"> Володимиру Григоровичу, загальною  </w:t>
      </w:r>
      <w:r>
        <w:rPr>
          <w:sz w:val="28"/>
          <w:szCs w:val="28"/>
        </w:rPr>
        <w:lastRenderedPageBreak/>
        <w:t>площею – 0,</w:t>
      </w:r>
      <w:r>
        <w:rPr>
          <w:sz w:val="28"/>
          <w:szCs w:val="28"/>
          <w:lang w:val="ru-RU"/>
        </w:rPr>
        <w:t>2500</w:t>
      </w:r>
      <w:r>
        <w:rPr>
          <w:sz w:val="28"/>
          <w:szCs w:val="28"/>
        </w:rPr>
        <w:t xml:space="preserve"> га, яка знаходиться за адресою: вул. Центральна,</w:t>
      </w:r>
      <w:r>
        <w:rPr>
          <w:sz w:val="28"/>
          <w:szCs w:val="28"/>
          <w:lang w:val="ru-RU"/>
        </w:rPr>
        <w:t xml:space="preserve"> </w:t>
      </w:r>
      <w:r>
        <w:rPr>
          <w:sz w:val="28"/>
          <w:szCs w:val="28"/>
        </w:rPr>
        <w:t>буд. 17,</w:t>
      </w:r>
      <w:r>
        <w:rPr>
          <w:sz w:val="28"/>
          <w:szCs w:val="28"/>
          <w:lang w:val="ru-RU"/>
        </w:rPr>
        <w:t xml:space="preserve">              </w:t>
      </w:r>
      <w:r>
        <w:rPr>
          <w:sz w:val="28"/>
          <w:szCs w:val="28"/>
        </w:rPr>
        <w:t xml:space="preserve">с. </w:t>
      </w:r>
      <w:proofErr w:type="spellStart"/>
      <w:r>
        <w:rPr>
          <w:sz w:val="28"/>
          <w:szCs w:val="28"/>
        </w:rPr>
        <w:t>Вороб’ївка</w:t>
      </w:r>
      <w:proofErr w:type="spellEnd"/>
      <w:r>
        <w:rPr>
          <w:sz w:val="28"/>
          <w:szCs w:val="28"/>
        </w:rPr>
        <w:t>,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7423682400:01:000:0213 </w:t>
      </w:r>
      <w:proofErr w:type="spellStart"/>
      <w:r>
        <w:rPr>
          <w:sz w:val="28"/>
          <w:szCs w:val="28"/>
        </w:rPr>
        <w:t>Шкалаберді</w:t>
      </w:r>
      <w:proofErr w:type="spellEnd"/>
      <w:r>
        <w:rPr>
          <w:sz w:val="28"/>
          <w:szCs w:val="28"/>
        </w:rPr>
        <w:t xml:space="preserve"> Володимиру Григоровичу;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Шкалаберді</w:t>
      </w:r>
      <w:proofErr w:type="spellEnd"/>
      <w:r>
        <w:rPr>
          <w:sz w:val="28"/>
          <w:szCs w:val="28"/>
        </w:rPr>
        <w:t xml:space="preserve"> Володимиру Григоровичу провести державну реєстрацію нерухомого майна – земельної ділянки.</w:t>
      </w:r>
    </w:p>
    <w:p w:rsidR="00CF19A7" w:rsidRDefault="00CF19A7" w:rsidP="00CF19A7">
      <w:pPr>
        <w:ind w:firstLine="708"/>
        <w:jc w:val="both"/>
        <w:rPr>
          <w:sz w:val="28"/>
          <w:szCs w:val="28"/>
        </w:rPr>
      </w:pPr>
      <w:r>
        <w:rPr>
          <w:sz w:val="28"/>
          <w:szCs w:val="28"/>
        </w:rPr>
        <w:t xml:space="preserve"> </w:t>
      </w:r>
    </w:p>
    <w:p w:rsidR="00CF19A7" w:rsidRDefault="00CF19A7" w:rsidP="00CF19A7">
      <w:pPr>
        <w:ind w:firstLine="567"/>
        <w:jc w:val="both"/>
        <w:rPr>
          <w:sz w:val="28"/>
          <w:szCs w:val="28"/>
        </w:rPr>
      </w:pPr>
      <w:r>
        <w:rPr>
          <w:sz w:val="28"/>
          <w:szCs w:val="28"/>
        </w:rPr>
        <w:t>3. Затвердити технічну документацію із землеустрою щодо встановлення (відновлення) меж земельної ділянки в натурі (на місцевості) з кадастровим номером 7423688500:01:000:0056,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Вербенському</w:t>
      </w:r>
      <w:proofErr w:type="spellEnd"/>
      <w:r>
        <w:rPr>
          <w:sz w:val="28"/>
          <w:szCs w:val="28"/>
        </w:rPr>
        <w:t xml:space="preserve"> Віктору Михайловичу, загальною    площею – 0,2500 га, яка знаходиться за адресою: вул. Квіткова, буд. 38,                                         с. Попівка,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7423688500:01:000:0056 </w:t>
      </w:r>
      <w:proofErr w:type="spellStart"/>
      <w:r>
        <w:rPr>
          <w:sz w:val="28"/>
          <w:szCs w:val="28"/>
        </w:rPr>
        <w:t>Вербенському</w:t>
      </w:r>
      <w:proofErr w:type="spellEnd"/>
      <w:r>
        <w:rPr>
          <w:sz w:val="28"/>
          <w:szCs w:val="28"/>
        </w:rPr>
        <w:t xml:space="preserve"> Віктору Михайловичу;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Вербенському</w:t>
      </w:r>
      <w:proofErr w:type="spellEnd"/>
      <w:r>
        <w:rPr>
          <w:sz w:val="28"/>
          <w:szCs w:val="28"/>
        </w:rPr>
        <w:t xml:space="preserve"> Віктору Михайловичу провести державну реєстрацію нерухомого майна – земельної ділянки.</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4. Затвердити технічну документацію із землеустрою щодо встановлення (відновлення) меж земельної ділянки в натурі (на місцевості) з кадастровим номером 7423687800:01:000:0243,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Титаренку Юрію Івановичу, загальною                          площею – 0,2500 га, яка знаходиться за адресою: вул. Лесі Українки, буд. 51,                                                       с. Орлівка,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7423687800:01:000:0243 Титаренку Юрію Івановичу;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Титаренку Юрію Івановичу провести державну реєстрацію нерухомого майна – земельної ділянки.</w:t>
      </w:r>
    </w:p>
    <w:p w:rsidR="00CF19A7" w:rsidRDefault="00CF19A7" w:rsidP="00CF19A7">
      <w:pPr>
        <w:pStyle w:val="Standard"/>
        <w:shd w:val="clear" w:color="auto" w:fill="FFFFFF"/>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5. Затвердити технічну документацію із землеустрою щодо встановлення (відновлення) меж земельної ділянки в натурі (на місцевості) з кадастровим номером 7423685000:01:000:0272,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Малюкову</w:t>
      </w:r>
      <w:proofErr w:type="spellEnd"/>
      <w:r>
        <w:rPr>
          <w:sz w:val="28"/>
          <w:szCs w:val="28"/>
        </w:rPr>
        <w:t xml:space="preserve"> Сергію Михайловичу загальною  </w:t>
      </w:r>
      <w:r>
        <w:rPr>
          <w:sz w:val="28"/>
          <w:szCs w:val="28"/>
        </w:rPr>
        <w:lastRenderedPageBreak/>
        <w:t>площею – 0,2500 га, яка знаходиться за адресою: вул. Довженка, буд. 35,                   с. Комань,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7423685000:01:000:0272 </w:t>
      </w:r>
      <w:proofErr w:type="spellStart"/>
      <w:r>
        <w:rPr>
          <w:sz w:val="28"/>
          <w:szCs w:val="28"/>
        </w:rPr>
        <w:t>Малюкову</w:t>
      </w:r>
      <w:proofErr w:type="spellEnd"/>
      <w:r>
        <w:rPr>
          <w:sz w:val="28"/>
          <w:szCs w:val="28"/>
        </w:rPr>
        <w:t xml:space="preserve"> Сергію Михайловичу;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Малюкову</w:t>
      </w:r>
      <w:proofErr w:type="spellEnd"/>
      <w:r>
        <w:rPr>
          <w:sz w:val="28"/>
          <w:szCs w:val="28"/>
        </w:rPr>
        <w:t xml:space="preserve"> Сергію Михайловичу провести державну реєстрацію нерухомого майна – земельної ділянки.</w:t>
      </w:r>
    </w:p>
    <w:p w:rsidR="00CF19A7" w:rsidRDefault="00CF19A7" w:rsidP="00CF19A7">
      <w:pPr>
        <w:pStyle w:val="Standard"/>
        <w:shd w:val="clear" w:color="auto" w:fill="FFFFFF"/>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6. Затвердити технічну документацію із землеустрою щодо встановлення (відновлення) меж земельної ділянки в натурі (на місцевості) з кадастровим номером 7423682400:01:000:0212,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Коренець</w:t>
      </w:r>
      <w:proofErr w:type="spellEnd"/>
      <w:r>
        <w:rPr>
          <w:sz w:val="28"/>
          <w:szCs w:val="28"/>
        </w:rPr>
        <w:t xml:space="preserve"> Наталії Михайлівні загальною       площею – 0,2500 га, яка знаходиться за адресою: вул. Зарічна, буд. 25,                                      с. </w:t>
      </w:r>
      <w:proofErr w:type="spellStart"/>
      <w:r>
        <w:rPr>
          <w:sz w:val="28"/>
          <w:szCs w:val="28"/>
        </w:rPr>
        <w:t>Вороб’ївка</w:t>
      </w:r>
      <w:proofErr w:type="spellEnd"/>
      <w:r>
        <w:rPr>
          <w:sz w:val="28"/>
          <w:szCs w:val="28"/>
        </w:rPr>
        <w:t>,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7423682400:01:000:0212 </w:t>
      </w:r>
      <w:proofErr w:type="spellStart"/>
      <w:r>
        <w:rPr>
          <w:sz w:val="28"/>
          <w:szCs w:val="28"/>
        </w:rPr>
        <w:t>Коренець</w:t>
      </w:r>
      <w:proofErr w:type="spellEnd"/>
      <w:r>
        <w:rPr>
          <w:sz w:val="28"/>
          <w:szCs w:val="28"/>
        </w:rPr>
        <w:t xml:space="preserve"> Наталії Михайлівні;</w:t>
      </w:r>
    </w:p>
    <w:p w:rsidR="00CF19A7" w:rsidRDefault="00CF19A7" w:rsidP="00CF19A7">
      <w:pPr>
        <w:ind w:firstLine="567"/>
        <w:jc w:val="both"/>
        <w:rPr>
          <w:sz w:val="28"/>
          <w:szCs w:val="28"/>
        </w:rPr>
      </w:pPr>
    </w:p>
    <w:p w:rsidR="00CF19A7" w:rsidRDefault="00847212" w:rsidP="00CF19A7">
      <w:pPr>
        <w:ind w:firstLine="567"/>
        <w:jc w:val="both"/>
        <w:rPr>
          <w:sz w:val="28"/>
          <w:szCs w:val="28"/>
        </w:rPr>
      </w:pPr>
      <w:r>
        <w:rPr>
          <w:sz w:val="28"/>
          <w:szCs w:val="28"/>
        </w:rPr>
        <w:t xml:space="preserve">2) </w:t>
      </w:r>
      <w:proofErr w:type="spellStart"/>
      <w:r w:rsidR="00CF19A7">
        <w:rPr>
          <w:sz w:val="28"/>
          <w:szCs w:val="28"/>
        </w:rPr>
        <w:t>Коренець</w:t>
      </w:r>
      <w:proofErr w:type="spellEnd"/>
      <w:r w:rsidR="00CF19A7">
        <w:rPr>
          <w:sz w:val="28"/>
          <w:szCs w:val="28"/>
        </w:rPr>
        <w:t xml:space="preserve"> Наталії Михайлівні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7. Затвердити технічну документацію із землеустрою щодо встановлення (відновлення) меж земельної ділянки в натурі (на місцевості) з кадастровим номером 7423685000:01:000:0271,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Барміній</w:t>
      </w:r>
      <w:proofErr w:type="spellEnd"/>
      <w:r>
        <w:rPr>
          <w:sz w:val="28"/>
          <w:szCs w:val="28"/>
        </w:rPr>
        <w:t xml:space="preserve"> Валентині Олексіївні загальною       площею – 0,2500 га, яка знаходиться за адресою: вул. Довженка, буд. 33,                                      с. Комань,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7423685000:01:000:0271 </w:t>
      </w:r>
      <w:proofErr w:type="spellStart"/>
      <w:r>
        <w:rPr>
          <w:sz w:val="28"/>
          <w:szCs w:val="28"/>
        </w:rPr>
        <w:t>Барміній</w:t>
      </w:r>
      <w:proofErr w:type="spellEnd"/>
      <w:r>
        <w:rPr>
          <w:sz w:val="28"/>
          <w:szCs w:val="28"/>
        </w:rPr>
        <w:t xml:space="preserve"> Валентині Олексіївні;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Барміній</w:t>
      </w:r>
      <w:proofErr w:type="spellEnd"/>
      <w:r>
        <w:rPr>
          <w:sz w:val="28"/>
          <w:szCs w:val="28"/>
        </w:rPr>
        <w:t xml:space="preserve"> Валентині Олексіївні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8.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7423610000:00:002:0675,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Маньковській</w:t>
      </w:r>
      <w:proofErr w:type="spellEnd"/>
      <w:r>
        <w:rPr>
          <w:sz w:val="28"/>
          <w:szCs w:val="28"/>
        </w:rPr>
        <w:t xml:space="preserve"> Ользі Володимирівні загальною       </w:t>
      </w:r>
      <w:r>
        <w:rPr>
          <w:sz w:val="28"/>
          <w:szCs w:val="28"/>
        </w:rPr>
        <w:lastRenderedPageBreak/>
        <w:t>площею – 0,1000 га, яка знаходиться за адресою: вул. Садова, буд. 38,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7423610000:00:002:0675 </w:t>
      </w:r>
      <w:proofErr w:type="spellStart"/>
      <w:r>
        <w:rPr>
          <w:sz w:val="28"/>
          <w:szCs w:val="28"/>
        </w:rPr>
        <w:t>Маньковській</w:t>
      </w:r>
      <w:proofErr w:type="spellEnd"/>
      <w:r>
        <w:rPr>
          <w:sz w:val="28"/>
          <w:szCs w:val="28"/>
        </w:rPr>
        <w:t xml:space="preserve"> Ользі Володимирівні;</w:t>
      </w:r>
    </w:p>
    <w:p w:rsidR="00CF19A7" w:rsidRDefault="00CF19A7" w:rsidP="00CF19A7">
      <w:pPr>
        <w:ind w:firstLine="567"/>
        <w:jc w:val="both"/>
        <w:rPr>
          <w:sz w:val="28"/>
          <w:szCs w:val="28"/>
        </w:rPr>
      </w:pPr>
    </w:p>
    <w:p w:rsidR="00CF19A7" w:rsidRDefault="00847212" w:rsidP="00CF19A7">
      <w:pPr>
        <w:ind w:firstLine="567"/>
        <w:jc w:val="both"/>
        <w:rPr>
          <w:sz w:val="28"/>
          <w:szCs w:val="28"/>
        </w:rPr>
      </w:pPr>
      <w:r>
        <w:rPr>
          <w:sz w:val="28"/>
          <w:szCs w:val="28"/>
        </w:rPr>
        <w:t xml:space="preserve">2) </w:t>
      </w:r>
      <w:proofErr w:type="spellStart"/>
      <w:r w:rsidR="00CF19A7">
        <w:rPr>
          <w:sz w:val="28"/>
          <w:szCs w:val="28"/>
        </w:rPr>
        <w:t>Маньковській</w:t>
      </w:r>
      <w:proofErr w:type="spellEnd"/>
      <w:r w:rsidR="00CF19A7">
        <w:rPr>
          <w:sz w:val="28"/>
          <w:szCs w:val="28"/>
        </w:rPr>
        <w:t xml:space="preserve"> Ользі Володимирівні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9.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7423610000:00:001:1120,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Воробйовій Марині Юріївні загальною          площею – 0,0925 га, яка знаходиться за адресою: вул. Козацька, буд. 52-А,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7423610000:00:001:1120 Воробйовій Марині Юріївні;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Воробйовій Марині Юріївні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10.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7423610000:00:002:0681,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Мозолеву</w:t>
      </w:r>
      <w:proofErr w:type="spellEnd"/>
      <w:r>
        <w:rPr>
          <w:sz w:val="28"/>
          <w:szCs w:val="28"/>
        </w:rPr>
        <w:t xml:space="preserve"> Олександру Анатолійовичу загальною          площею – 0,0899 га, яка знаходиться за адресою: вул. І. Богуна, буд. 46,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7423610000:00:002:0681 </w:t>
      </w:r>
      <w:proofErr w:type="spellStart"/>
      <w:r>
        <w:rPr>
          <w:sz w:val="28"/>
          <w:szCs w:val="28"/>
        </w:rPr>
        <w:t>Мозолеву</w:t>
      </w:r>
      <w:proofErr w:type="spellEnd"/>
      <w:r>
        <w:rPr>
          <w:sz w:val="28"/>
          <w:szCs w:val="28"/>
        </w:rPr>
        <w:t xml:space="preserve"> Олександру Анатолійовичу;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Мозолеву</w:t>
      </w:r>
      <w:proofErr w:type="spellEnd"/>
      <w:r>
        <w:rPr>
          <w:sz w:val="28"/>
          <w:szCs w:val="28"/>
        </w:rPr>
        <w:t xml:space="preserve"> Олександру Анатолійовичу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11. Затвердити технічну документацію із землеустрою щодо встановлення (відновлення) меж земельної ділянки в натурі (на місцевості) з кадастровим номером 7423685000:05:000:0190,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w:t>
      </w:r>
      <w:r w:rsidR="00847212">
        <w:rPr>
          <w:sz w:val="28"/>
          <w:szCs w:val="28"/>
        </w:rPr>
        <w:t xml:space="preserve">мунальної власності Шинкаренко </w:t>
      </w:r>
      <w:r>
        <w:rPr>
          <w:sz w:val="28"/>
          <w:szCs w:val="28"/>
        </w:rPr>
        <w:t xml:space="preserve">Людмилі Олександрівні загальною          </w:t>
      </w:r>
      <w:r>
        <w:rPr>
          <w:sz w:val="28"/>
          <w:szCs w:val="28"/>
        </w:rPr>
        <w:lastRenderedPageBreak/>
        <w:t>площею – 0,1531 га, яка знаходиться за адресою: вул. Миколи Амосова, буд. 11, с. Чулатів,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7423685000:05:000:0190 Шинкаренко  Людмилі Олександрівні;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Шинкаренко Людмилі Олександрівні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12. Затвердити технічну документацію із землеустрою щодо встановлення (відновлення) меж земельної ділянки в натурі (на місцевості) з кадастровим номером 7423684300:03:000:0192,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Горлову Григорію Івановичу загальною          площею – 0,2454 га, яка знаходиться за адресою: вул. Зарічна, буд. 34,                         с. Стахорщина,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7423684300:03:000:0192 Горлову Григорію Івановичу;</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Горлову Григорію Івановичу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13. Затвердити технічну документацію із землеустрою щодо встановлення (відновлення) меж земельної ділянки в натурі (на місцевості) з кадастровим номером 7423688900:01:000:0026,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Воруш</w:t>
      </w:r>
      <w:r w:rsidR="00847212">
        <w:rPr>
          <w:sz w:val="28"/>
          <w:szCs w:val="28"/>
        </w:rPr>
        <w:t xml:space="preserve">ило Марії Сергіївні загальною </w:t>
      </w:r>
      <w:r>
        <w:rPr>
          <w:sz w:val="28"/>
          <w:szCs w:val="28"/>
        </w:rPr>
        <w:t>площею – 0,2500 га, яка знаходиться за адресою: вул. Дружби, буд. 90, с. Смяч,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7423688900:01:000:0026 Ворушило Марії Сергіївні;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Ворушило Марії Сергіївні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14.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7423610000:00:008:0255,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Безперстовій</w:t>
      </w:r>
      <w:proofErr w:type="spellEnd"/>
      <w:r>
        <w:rPr>
          <w:sz w:val="28"/>
          <w:szCs w:val="28"/>
        </w:rPr>
        <w:t xml:space="preserve"> Аллі Михайлівні загальною          </w:t>
      </w:r>
      <w:r>
        <w:rPr>
          <w:sz w:val="28"/>
          <w:szCs w:val="28"/>
        </w:rPr>
        <w:lastRenderedPageBreak/>
        <w:t>площею – 0,0928 га, яка знаходиться за адресою: вул. Благовіщинська, буд. 41,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7423610000:00:008:0255 </w:t>
      </w:r>
      <w:proofErr w:type="spellStart"/>
      <w:r>
        <w:rPr>
          <w:sz w:val="28"/>
          <w:szCs w:val="28"/>
        </w:rPr>
        <w:t>Безперстовій</w:t>
      </w:r>
      <w:proofErr w:type="spellEnd"/>
      <w:r>
        <w:rPr>
          <w:sz w:val="28"/>
          <w:szCs w:val="28"/>
        </w:rPr>
        <w:t xml:space="preserve"> Аллі Михайлівні;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2) </w:t>
      </w:r>
      <w:proofErr w:type="spellStart"/>
      <w:r>
        <w:rPr>
          <w:sz w:val="28"/>
          <w:szCs w:val="28"/>
        </w:rPr>
        <w:t>Безперстовій</w:t>
      </w:r>
      <w:proofErr w:type="spellEnd"/>
      <w:r>
        <w:rPr>
          <w:sz w:val="28"/>
          <w:szCs w:val="28"/>
        </w:rPr>
        <w:t xml:space="preserve"> Аллі Михайлівні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15. Затвердити технічну документацію із землеустрою щодо встановлення (відновлення) меж земельної ділянки в натурі (на місцевості) з кадастровим номером 7423685000:04:000:0106, для будівництва і обслуговування      житлового будинку, господарських будівель і споруд (присадибна ділянка),</w:t>
      </w:r>
      <w:r>
        <w:rPr>
          <w:sz w:val="28"/>
          <w:szCs w:val="28"/>
        </w:rPr>
        <w:br/>
        <w:t xml:space="preserve">для оформлення права власності на земельну ділянку за рахунок                         земель комунальної власності </w:t>
      </w:r>
      <w:proofErr w:type="spellStart"/>
      <w:r>
        <w:rPr>
          <w:sz w:val="28"/>
          <w:szCs w:val="28"/>
        </w:rPr>
        <w:t>Пись</w:t>
      </w:r>
      <w:proofErr w:type="spellEnd"/>
      <w:r w:rsidR="00847212">
        <w:rPr>
          <w:sz w:val="28"/>
          <w:szCs w:val="28"/>
        </w:rPr>
        <w:t xml:space="preserve"> Андрію Леонідовичу загальною </w:t>
      </w:r>
      <w:r>
        <w:rPr>
          <w:sz w:val="28"/>
          <w:szCs w:val="28"/>
        </w:rPr>
        <w:t>площею – 0,2310 га, яка знаходиться за адресою: вул. Козацька, буд. 7-А, с. Чернацьке,         Новгород-Сіверський район,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 xml:space="preserve">1) передати безкоштовно у власність земельну ділянку з кадастровим номером 7423685000:04:000:0106 </w:t>
      </w:r>
      <w:proofErr w:type="spellStart"/>
      <w:r>
        <w:rPr>
          <w:sz w:val="28"/>
          <w:szCs w:val="28"/>
        </w:rPr>
        <w:t>Пись</w:t>
      </w:r>
      <w:proofErr w:type="spellEnd"/>
      <w:r>
        <w:rPr>
          <w:sz w:val="28"/>
          <w:szCs w:val="28"/>
        </w:rPr>
        <w:t xml:space="preserve"> Андрію Леонідовичу;</w:t>
      </w:r>
    </w:p>
    <w:p w:rsidR="00CF19A7" w:rsidRDefault="00CF19A7" w:rsidP="00CF19A7">
      <w:pPr>
        <w:ind w:firstLine="567"/>
        <w:jc w:val="both"/>
        <w:rPr>
          <w:sz w:val="28"/>
          <w:szCs w:val="28"/>
        </w:rPr>
      </w:pPr>
    </w:p>
    <w:p w:rsidR="00CF19A7" w:rsidRDefault="00847212" w:rsidP="00CF19A7">
      <w:pPr>
        <w:ind w:firstLine="567"/>
        <w:jc w:val="both"/>
        <w:rPr>
          <w:sz w:val="28"/>
          <w:szCs w:val="28"/>
        </w:rPr>
      </w:pPr>
      <w:r>
        <w:rPr>
          <w:sz w:val="28"/>
          <w:szCs w:val="28"/>
        </w:rPr>
        <w:t xml:space="preserve">2) </w:t>
      </w:r>
      <w:proofErr w:type="spellStart"/>
      <w:r w:rsidR="00CF19A7">
        <w:rPr>
          <w:sz w:val="28"/>
          <w:szCs w:val="28"/>
        </w:rPr>
        <w:t>Пись</w:t>
      </w:r>
      <w:proofErr w:type="spellEnd"/>
      <w:r w:rsidR="00CF19A7">
        <w:rPr>
          <w:sz w:val="28"/>
          <w:szCs w:val="28"/>
        </w:rPr>
        <w:t xml:space="preserve"> Андрію Леонідовичу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ind w:firstLine="567"/>
        <w:jc w:val="both"/>
        <w:rPr>
          <w:sz w:val="28"/>
          <w:szCs w:val="28"/>
        </w:rPr>
      </w:pPr>
      <w:r>
        <w:rPr>
          <w:sz w:val="28"/>
          <w:szCs w:val="28"/>
        </w:rPr>
        <w:t>16. Затвердити технічну документацію із землеустрою щодо встановлення (відновлення) меж земельної ділянки в натурі (на місцевості) з кадастровим номером 7423610000:00:009:0412, для будівництва і обслуговування      житлового будинку, господарських будівель і споруд (присадибна ділянка),</w:t>
      </w:r>
      <w:r>
        <w:rPr>
          <w:sz w:val="28"/>
          <w:szCs w:val="28"/>
        </w:rPr>
        <w:br/>
        <w:t>для оформлення права власності на земельну ділянку за рахунок                         земель комунальної власності Сергієнку Миколі Петровичу (1/2), Сергієнко Олені Володимирівні (1/2) загальною площею – 0,0870 га, яка знаходиться за адресою: пров. Дружби, буд. 15, м. Новгород-Сіверський, Чернігівська область:</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1) передати безкоштовно у власність земельну ділянку з кадастровим номером 7423610000:00:009:0412 Сергієнку Миколі Петровичу, Сергієнко Олені Володимирівні;</w:t>
      </w:r>
    </w:p>
    <w:p w:rsidR="00CF19A7" w:rsidRDefault="00CF19A7" w:rsidP="00CF19A7">
      <w:pPr>
        <w:ind w:firstLine="567"/>
        <w:jc w:val="both"/>
        <w:rPr>
          <w:sz w:val="28"/>
          <w:szCs w:val="28"/>
        </w:rPr>
      </w:pPr>
    </w:p>
    <w:p w:rsidR="00CF19A7" w:rsidRDefault="00CF19A7" w:rsidP="00CF19A7">
      <w:pPr>
        <w:ind w:firstLine="567"/>
        <w:jc w:val="both"/>
        <w:rPr>
          <w:sz w:val="28"/>
          <w:szCs w:val="28"/>
        </w:rPr>
      </w:pPr>
      <w:r>
        <w:rPr>
          <w:sz w:val="28"/>
          <w:szCs w:val="28"/>
        </w:rPr>
        <w:t>2) Сергієнку Миколі Петровичу, Сергієнко Олені Володимирівні провести державну реєстрацію нерухомого майна – земельної ділянки.</w:t>
      </w:r>
    </w:p>
    <w:p w:rsidR="00CF19A7" w:rsidRDefault="00CF19A7" w:rsidP="00CF19A7">
      <w:pPr>
        <w:pStyle w:val="Standard"/>
        <w:shd w:val="clear" w:color="auto" w:fill="FFFFFF"/>
        <w:ind w:firstLine="567"/>
        <w:jc w:val="both"/>
        <w:rPr>
          <w:rFonts w:ascii="Times New Roman" w:eastAsia="Times New Roman" w:hAnsi="Times New Roman" w:cs="Times New Roman"/>
          <w:sz w:val="28"/>
          <w:szCs w:val="28"/>
          <w:lang w:val="uk-UA" w:eastAsia="ru-RU"/>
        </w:rPr>
      </w:pPr>
    </w:p>
    <w:p w:rsidR="00CF19A7" w:rsidRDefault="00CF19A7" w:rsidP="00CF19A7">
      <w:pPr>
        <w:pStyle w:val="Standard"/>
        <w:shd w:val="clear" w:color="auto" w:fill="FFFFFF"/>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 xml:space="preserve">17. </w:t>
      </w:r>
      <w:r>
        <w:rPr>
          <w:rFonts w:ascii="Times New Roman" w:hAnsi="Times New Roman"/>
          <w:sz w:val="28"/>
          <w:szCs w:val="28"/>
          <w:lang w:val="uk-UA"/>
        </w:rPr>
        <w:t>Контроль за виконанням рішення покласти на постійну комісію міської ради з питань земельних відносин та екології.</w:t>
      </w:r>
    </w:p>
    <w:p w:rsidR="00CF19A7" w:rsidRDefault="00CF19A7" w:rsidP="00CF19A7">
      <w:pPr>
        <w:rPr>
          <w:kern w:val="3"/>
          <w:sz w:val="28"/>
          <w:szCs w:val="28"/>
          <w:lang w:val="ru-RU" w:bidi="hi-IN"/>
        </w:rPr>
      </w:pPr>
    </w:p>
    <w:p w:rsidR="00847212" w:rsidRDefault="00847212" w:rsidP="00CF19A7">
      <w:pPr>
        <w:rPr>
          <w:sz w:val="28"/>
          <w:szCs w:val="28"/>
        </w:rPr>
      </w:pPr>
    </w:p>
    <w:p w:rsidR="00CF19A7" w:rsidRDefault="00847212" w:rsidP="00CF19A7">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CF19A7">
        <w:rPr>
          <w:sz w:val="28"/>
          <w:szCs w:val="28"/>
        </w:rPr>
        <w:t>Людмила ТКАЧЕНКО</w:t>
      </w:r>
    </w:p>
    <w:p w:rsidR="00CF19A7" w:rsidRDefault="00CF19A7" w:rsidP="00CF19A7">
      <w:pPr>
        <w:rPr>
          <w:sz w:val="28"/>
          <w:szCs w:val="28"/>
        </w:rPr>
      </w:pPr>
      <w:r>
        <w:rPr>
          <w:sz w:val="28"/>
          <w:szCs w:val="28"/>
        </w:rPr>
        <w:lastRenderedPageBreak/>
        <w:t>Проєкт рішення підготував:</w:t>
      </w:r>
    </w:p>
    <w:p w:rsidR="00CF19A7" w:rsidRDefault="00CF19A7" w:rsidP="00CF19A7">
      <w:pPr>
        <w:rPr>
          <w:sz w:val="28"/>
          <w:szCs w:val="28"/>
        </w:rPr>
      </w:pPr>
    </w:p>
    <w:p w:rsidR="00CF19A7" w:rsidRDefault="00CF19A7" w:rsidP="00CF19A7">
      <w:pPr>
        <w:tabs>
          <w:tab w:val="left" w:pos="7088"/>
        </w:tabs>
        <w:rPr>
          <w:sz w:val="28"/>
          <w:szCs w:val="28"/>
        </w:rPr>
      </w:pPr>
      <w:proofErr w:type="spellStart"/>
      <w:r>
        <w:rPr>
          <w:sz w:val="28"/>
          <w:szCs w:val="28"/>
        </w:rPr>
        <w:t>В.о</w:t>
      </w:r>
      <w:proofErr w:type="spellEnd"/>
      <w:r>
        <w:rPr>
          <w:sz w:val="28"/>
          <w:szCs w:val="28"/>
        </w:rPr>
        <w:t xml:space="preserve">. начальника відділу земельних </w:t>
      </w:r>
    </w:p>
    <w:p w:rsidR="00CF19A7" w:rsidRDefault="00CF19A7" w:rsidP="00CF19A7">
      <w:pPr>
        <w:tabs>
          <w:tab w:val="left" w:pos="7088"/>
        </w:tabs>
        <w:rPr>
          <w:sz w:val="28"/>
          <w:szCs w:val="28"/>
        </w:rPr>
      </w:pPr>
      <w:r>
        <w:rPr>
          <w:sz w:val="28"/>
          <w:szCs w:val="28"/>
        </w:rPr>
        <w:t>відносин міської ради</w:t>
      </w:r>
      <w:r>
        <w:rPr>
          <w:sz w:val="28"/>
          <w:szCs w:val="28"/>
        </w:rPr>
        <w:tab/>
        <w:t>Тетяна Б</w:t>
      </w:r>
      <w:r w:rsidR="00023299">
        <w:rPr>
          <w:sz w:val="28"/>
          <w:szCs w:val="28"/>
        </w:rPr>
        <w:t>ИКОВА</w:t>
      </w:r>
    </w:p>
    <w:p w:rsidR="00CF19A7" w:rsidRDefault="00CF19A7" w:rsidP="00CF19A7">
      <w:pPr>
        <w:rPr>
          <w:sz w:val="28"/>
          <w:szCs w:val="28"/>
        </w:rPr>
      </w:pPr>
    </w:p>
    <w:p w:rsidR="00CF19A7" w:rsidRDefault="00CF19A7" w:rsidP="00CF19A7">
      <w:pPr>
        <w:rPr>
          <w:sz w:val="28"/>
          <w:szCs w:val="28"/>
        </w:rPr>
      </w:pPr>
      <w:r>
        <w:rPr>
          <w:sz w:val="28"/>
          <w:szCs w:val="28"/>
        </w:rPr>
        <w:t>ПОГОДЖЕНО:</w:t>
      </w:r>
    </w:p>
    <w:p w:rsidR="00CF19A7" w:rsidRDefault="00CF19A7" w:rsidP="00CF19A7">
      <w:pPr>
        <w:rPr>
          <w:sz w:val="28"/>
          <w:szCs w:val="28"/>
        </w:rPr>
      </w:pPr>
    </w:p>
    <w:p w:rsidR="00CF19A7" w:rsidRDefault="00CF19A7" w:rsidP="00CF19A7">
      <w:pPr>
        <w:rPr>
          <w:sz w:val="28"/>
          <w:szCs w:val="28"/>
        </w:rPr>
      </w:pPr>
      <w:r>
        <w:rPr>
          <w:sz w:val="28"/>
          <w:szCs w:val="28"/>
        </w:rPr>
        <w:t>Заступник міського голови</w:t>
      </w:r>
    </w:p>
    <w:p w:rsidR="00CF19A7" w:rsidRDefault="00CF19A7" w:rsidP="00CF19A7">
      <w:pPr>
        <w:rPr>
          <w:sz w:val="28"/>
          <w:szCs w:val="28"/>
        </w:rPr>
      </w:pPr>
      <w:r>
        <w:rPr>
          <w:sz w:val="28"/>
          <w:szCs w:val="28"/>
        </w:rPr>
        <w:t>з питань діяльності виконавчих</w:t>
      </w:r>
    </w:p>
    <w:p w:rsidR="00CF19A7" w:rsidRDefault="00CF19A7" w:rsidP="00CF19A7">
      <w:pPr>
        <w:rPr>
          <w:sz w:val="28"/>
          <w:szCs w:val="28"/>
        </w:rPr>
      </w:pPr>
      <w:r>
        <w:rPr>
          <w:sz w:val="28"/>
          <w:szCs w:val="28"/>
        </w:rPr>
        <w:t xml:space="preserve">органів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Сергій</w:t>
      </w:r>
      <w:r>
        <w:rPr>
          <w:color w:val="000000"/>
          <w:sz w:val="28"/>
          <w:szCs w:val="28"/>
        </w:rPr>
        <w:t xml:space="preserve"> ЙОЖИКОВ</w:t>
      </w:r>
    </w:p>
    <w:p w:rsidR="00CF19A7" w:rsidRDefault="00CF19A7" w:rsidP="00CF19A7">
      <w:pPr>
        <w:rPr>
          <w:sz w:val="28"/>
          <w:szCs w:val="28"/>
        </w:rPr>
      </w:pPr>
    </w:p>
    <w:p w:rsidR="00CF19A7" w:rsidRDefault="00CF19A7" w:rsidP="00CF19A7">
      <w:pPr>
        <w:rPr>
          <w:sz w:val="28"/>
          <w:szCs w:val="28"/>
        </w:rPr>
      </w:pPr>
      <w:r>
        <w:rPr>
          <w:sz w:val="28"/>
          <w:szCs w:val="28"/>
        </w:rPr>
        <w:t xml:space="preserve">Керуючий справами виконавчого    </w:t>
      </w:r>
    </w:p>
    <w:p w:rsidR="00CF19A7" w:rsidRDefault="00CF19A7" w:rsidP="00CF19A7">
      <w:pPr>
        <w:rPr>
          <w:sz w:val="28"/>
          <w:szCs w:val="28"/>
        </w:rPr>
      </w:pPr>
      <w:r>
        <w:rPr>
          <w:sz w:val="28"/>
          <w:szCs w:val="28"/>
        </w:rPr>
        <w:t xml:space="preserve">комітету міської ради                                                         </w:t>
      </w:r>
      <w:r>
        <w:rPr>
          <w:sz w:val="28"/>
          <w:szCs w:val="28"/>
        </w:rPr>
        <w:tab/>
        <w:t>Сергій ПОЛИВОДА</w:t>
      </w:r>
    </w:p>
    <w:p w:rsidR="00CF19A7" w:rsidRDefault="00CF19A7" w:rsidP="00CF19A7">
      <w:pPr>
        <w:rPr>
          <w:sz w:val="28"/>
          <w:szCs w:val="28"/>
        </w:rPr>
      </w:pPr>
    </w:p>
    <w:p w:rsidR="00CF19A7" w:rsidRDefault="00CF19A7" w:rsidP="00CF19A7">
      <w:pPr>
        <w:rPr>
          <w:sz w:val="28"/>
          <w:szCs w:val="28"/>
        </w:rPr>
      </w:pPr>
      <w:r>
        <w:rPr>
          <w:sz w:val="28"/>
          <w:szCs w:val="28"/>
        </w:rPr>
        <w:t xml:space="preserve">Начальник юридичного </w:t>
      </w:r>
    </w:p>
    <w:p w:rsidR="00CF19A7" w:rsidRDefault="00CF19A7" w:rsidP="00CF19A7">
      <w:pPr>
        <w:rPr>
          <w:sz w:val="28"/>
          <w:szCs w:val="28"/>
        </w:rPr>
      </w:pPr>
      <w:r>
        <w:rPr>
          <w:sz w:val="28"/>
          <w:szCs w:val="28"/>
        </w:rPr>
        <w:t xml:space="preserve">відділу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Максим ШАХУНОВ</w:t>
      </w:r>
    </w:p>
    <w:p w:rsidR="00CF19A7" w:rsidRDefault="00CF19A7" w:rsidP="00CF19A7">
      <w:pPr>
        <w:rPr>
          <w:sz w:val="28"/>
          <w:szCs w:val="28"/>
        </w:rPr>
      </w:pPr>
    </w:p>
    <w:p w:rsidR="00CF19A7" w:rsidRDefault="00CF19A7" w:rsidP="00CF19A7">
      <w:pPr>
        <w:rPr>
          <w:sz w:val="28"/>
          <w:szCs w:val="28"/>
        </w:rPr>
      </w:pPr>
      <w:r>
        <w:rPr>
          <w:sz w:val="28"/>
          <w:szCs w:val="28"/>
        </w:rPr>
        <w:t xml:space="preserve">Начальник  відділу </w:t>
      </w:r>
    </w:p>
    <w:p w:rsidR="00CF19A7" w:rsidRDefault="00CF19A7" w:rsidP="00CF19A7">
      <w:pPr>
        <w:rPr>
          <w:sz w:val="28"/>
          <w:szCs w:val="28"/>
        </w:rPr>
      </w:pPr>
      <w:r>
        <w:rPr>
          <w:sz w:val="28"/>
          <w:szCs w:val="28"/>
        </w:rPr>
        <w:t>містобудування та архітектури</w:t>
      </w:r>
    </w:p>
    <w:p w:rsidR="00CF19A7" w:rsidRDefault="00CF19A7" w:rsidP="00CF19A7">
      <w:pPr>
        <w:rPr>
          <w:sz w:val="28"/>
          <w:szCs w:val="28"/>
        </w:rPr>
      </w:pPr>
      <w:r>
        <w:rPr>
          <w:sz w:val="28"/>
          <w:szCs w:val="28"/>
        </w:rPr>
        <w:t xml:space="preserve">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СЕРДЮК</w:t>
      </w:r>
    </w:p>
    <w:p w:rsidR="00CF19A7" w:rsidRDefault="00CF19A7" w:rsidP="00CF19A7">
      <w:pPr>
        <w:rPr>
          <w:sz w:val="28"/>
          <w:szCs w:val="28"/>
        </w:rPr>
      </w:pPr>
    </w:p>
    <w:p w:rsidR="00CF19A7" w:rsidRDefault="00CF19A7" w:rsidP="00CF19A7">
      <w:pPr>
        <w:rPr>
          <w:sz w:val="28"/>
          <w:szCs w:val="28"/>
        </w:rPr>
      </w:pPr>
      <w:r>
        <w:rPr>
          <w:sz w:val="28"/>
          <w:szCs w:val="28"/>
        </w:rPr>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Юрій ЛАКОЗА</w:t>
      </w: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spacing w:before="100" w:beforeAutospacing="1"/>
        <w:jc w:val="both"/>
        <w:rPr>
          <w:sz w:val="20"/>
          <w:szCs w:val="20"/>
        </w:rPr>
      </w:pPr>
    </w:p>
    <w:p w:rsidR="00CF19A7" w:rsidRDefault="00CF19A7" w:rsidP="00CF19A7">
      <w:pPr>
        <w:tabs>
          <w:tab w:val="left" w:pos="7088"/>
        </w:tabs>
        <w:rPr>
          <w:sz w:val="28"/>
          <w:szCs w:val="28"/>
        </w:rPr>
      </w:pPr>
    </w:p>
    <w:p w:rsidR="00CF19A7" w:rsidRDefault="00CF19A7" w:rsidP="00CF19A7">
      <w:pPr>
        <w:tabs>
          <w:tab w:val="left" w:pos="7088"/>
        </w:tabs>
        <w:rPr>
          <w:sz w:val="28"/>
          <w:szCs w:val="28"/>
        </w:rPr>
      </w:pPr>
    </w:p>
    <w:p w:rsidR="00CF19A7" w:rsidRDefault="00CF19A7" w:rsidP="00CF19A7">
      <w:pPr>
        <w:tabs>
          <w:tab w:val="left" w:pos="7088"/>
        </w:tabs>
        <w:rPr>
          <w:sz w:val="28"/>
          <w:szCs w:val="28"/>
        </w:rPr>
      </w:pPr>
    </w:p>
    <w:p w:rsidR="00CF19A7" w:rsidRDefault="00CF19A7" w:rsidP="00CF19A7">
      <w:pPr>
        <w:tabs>
          <w:tab w:val="left" w:pos="7088"/>
        </w:tabs>
        <w:rPr>
          <w:sz w:val="28"/>
          <w:szCs w:val="28"/>
        </w:rPr>
      </w:pPr>
      <w:r>
        <w:rPr>
          <w:sz w:val="28"/>
          <w:szCs w:val="28"/>
        </w:rPr>
        <w:t>Надіслати:</w:t>
      </w:r>
    </w:p>
    <w:p w:rsidR="00533F93" w:rsidRPr="00111C74" w:rsidRDefault="00CF19A7" w:rsidP="00CF19A7">
      <w:pPr>
        <w:tabs>
          <w:tab w:val="left" w:pos="7088"/>
        </w:tabs>
        <w:rPr>
          <w:sz w:val="28"/>
          <w:szCs w:val="28"/>
        </w:rPr>
      </w:pPr>
      <w:r>
        <w:rPr>
          <w:sz w:val="28"/>
          <w:szCs w:val="28"/>
        </w:rPr>
        <w:t>відділ земельних відносин міської ради – 1 прим.</w:t>
      </w:r>
    </w:p>
    <w:sectPr w:rsidR="00533F93" w:rsidRPr="00111C74" w:rsidSect="00E95F74">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340" w:rsidRDefault="00BD4340" w:rsidP="00746D5B">
      <w:r>
        <w:separator/>
      </w:r>
    </w:p>
  </w:endnote>
  <w:endnote w:type="continuationSeparator" w:id="0">
    <w:p w:rsidR="00BD4340" w:rsidRDefault="00BD434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340" w:rsidRDefault="00BD4340" w:rsidP="00746D5B">
      <w:r>
        <w:separator/>
      </w:r>
    </w:p>
  </w:footnote>
  <w:footnote w:type="continuationSeparator" w:id="0">
    <w:p w:rsidR="00BD4340" w:rsidRDefault="00BD434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299" w:rsidRDefault="009F1480" w:rsidP="00023299">
    <w:pPr>
      <w:pStyle w:val="a7"/>
      <w:jc w:val="center"/>
    </w:pPr>
    <w:sdt>
      <w:sdtPr>
        <w:id w:val="-603180362"/>
        <w:docPartObj>
          <w:docPartGallery w:val="Page Numbers (Top of Page)"/>
          <w:docPartUnique/>
        </w:docPartObj>
      </w:sdtPr>
      <w:sdtContent>
        <w:r>
          <w:fldChar w:fldCharType="begin"/>
        </w:r>
        <w:r w:rsidR="00023299">
          <w:instrText>PAGE   \* MERGEFORMAT</w:instrText>
        </w:r>
        <w:r>
          <w:fldChar w:fldCharType="separate"/>
        </w:r>
        <w:r w:rsidR="00BC30E3">
          <w:rPr>
            <w:noProof/>
          </w:rPr>
          <w:t>2</w:t>
        </w:r>
        <w:r>
          <w:fldChar w:fldCharType="end"/>
        </w:r>
      </w:sdtContent>
    </w:sdt>
  </w:p>
  <w:p w:rsidR="00023299" w:rsidRDefault="0002329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DC" w:rsidRDefault="00CF19A7" w:rsidP="00CF19A7">
    <w:pPr>
      <w:pStyle w:val="a7"/>
      <w:jc w:val="center"/>
    </w:pPr>
    <w:r w:rsidRPr="00FE303A">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23299"/>
    <w:rsid w:val="00023CEA"/>
    <w:rsid w:val="000256F3"/>
    <w:rsid w:val="000313E5"/>
    <w:rsid w:val="00033FB2"/>
    <w:rsid w:val="00037550"/>
    <w:rsid w:val="00040829"/>
    <w:rsid w:val="000422F1"/>
    <w:rsid w:val="00042EA7"/>
    <w:rsid w:val="000451FF"/>
    <w:rsid w:val="00055396"/>
    <w:rsid w:val="000563BF"/>
    <w:rsid w:val="0007272A"/>
    <w:rsid w:val="000956B4"/>
    <w:rsid w:val="00097141"/>
    <w:rsid w:val="000B2DB6"/>
    <w:rsid w:val="000B4F8D"/>
    <w:rsid w:val="000C0CCE"/>
    <w:rsid w:val="000C3B43"/>
    <w:rsid w:val="000F3FF0"/>
    <w:rsid w:val="000F688D"/>
    <w:rsid w:val="00111C74"/>
    <w:rsid w:val="001222E8"/>
    <w:rsid w:val="00130687"/>
    <w:rsid w:val="0014621E"/>
    <w:rsid w:val="001478F3"/>
    <w:rsid w:val="0017291C"/>
    <w:rsid w:val="001825C7"/>
    <w:rsid w:val="00197133"/>
    <w:rsid w:val="001A12A1"/>
    <w:rsid w:val="001A3917"/>
    <w:rsid w:val="001B13A6"/>
    <w:rsid w:val="001C4AD5"/>
    <w:rsid w:val="001D02F0"/>
    <w:rsid w:val="001E110B"/>
    <w:rsid w:val="0024181D"/>
    <w:rsid w:val="0026504C"/>
    <w:rsid w:val="00290A7A"/>
    <w:rsid w:val="002912A2"/>
    <w:rsid w:val="002D65BB"/>
    <w:rsid w:val="002E112B"/>
    <w:rsid w:val="002E3494"/>
    <w:rsid w:val="002E50CA"/>
    <w:rsid w:val="003023FA"/>
    <w:rsid w:val="0030377F"/>
    <w:rsid w:val="003626E1"/>
    <w:rsid w:val="003775C1"/>
    <w:rsid w:val="00381F23"/>
    <w:rsid w:val="003820FD"/>
    <w:rsid w:val="00391975"/>
    <w:rsid w:val="00392F01"/>
    <w:rsid w:val="003C32C2"/>
    <w:rsid w:val="003E2E76"/>
    <w:rsid w:val="003F5367"/>
    <w:rsid w:val="003F7FAA"/>
    <w:rsid w:val="0041173B"/>
    <w:rsid w:val="00413399"/>
    <w:rsid w:val="00416E01"/>
    <w:rsid w:val="00426F5F"/>
    <w:rsid w:val="00440DA1"/>
    <w:rsid w:val="00446793"/>
    <w:rsid w:val="0046138C"/>
    <w:rsid w:val="00467CB5"/>
    <w:rsid w:val="00470CDB"/>
    <w:rsid w:val="00473317"/>
    <w:rsid w:val="00484DB1"/>
    <w:rsid w:val="004A4F0C"/>
    <w:rsid w:val="004B37F3"/>
    <w:rsid w:val="004F1409"/>
    <w:rsid w:val="004F3955"/>
    <w:rsid w:val="004F4945"/>
    <w:rsid w:val="0051098E"/>
    <w:rsid w:val="00526757"/>
    <w:rsid w:val="00533F93"/>
    <w:rsid w:val="00543BEA"/>
    <w:rsid w:val="00546BB7"/>
    <w:rsid w:val="0055612F"/>
    <w:rsid w:val="00565C7C"/>
    <w:rsid w:val="005673A8"/>
    <w:rsid w:val="005955DA"/>
    <w:rsid w:val="005A0A35"/>
    <w:rsid w:val="005A21A2"/>
    <w:rsid w:val="005C598A"/>
    <w:rsid w:val="00616527"/>
    <w:rsid w:val="006420F1"/>
    <w:rsid w:val="00655194"/>
    <w:rsid w:val="00655700"/>
    <w:rsid w:val="006730CB"/>
    <w:rsid w:val="00691130"/>
    <w:rsid w:val="006C1EDB"/>
    <w:rsid w:val="006F1ECD"/>
    <w:rsid w:val="006F382F"/>
    <w:rsid w:val="00703A44"/>
    <w:rsid w:val="0071022C"/>
    <w:rsid w:val="00713D68"/>
    <w:rsid w:val="00713F16"/>
    <w:rsid w:val="007244DC"/>
    <w:rsid w:val="00732543"/>
    <w:rsid w:val="007351E8"/>
    <w:rsid w:val="007427F3"/>
    <w:rsid w:val="00746D5B"/>
    <w:rsid w:val="007538CA"/>
    <w:rsid w:val="00760A38"/>
    <w:rsid w:val="00763C7B"/>
    <w:rsid w:val="0076509E"/>
    <w:rsid w:val="007824AE"/>
    <w:rsid w:val="00783795"/>
    <w:rsid w:val="007907DA"/>
    <w:rsid w:val="00791B11"/>
    <w:rsid w:val="00793DFA"/>
    <w:rsid w:val="007953AD"/>
    <w:rsid w:val="007A210C"/>
    <w:rsid w:val="007B7213"/>
    <w:rsid w:val="007B77C3"/>
    <w:rsid w:val="007C5DFA"/>
    <w:rsid w:val="007D293B"/>
    <w:rsid w:val="007E212E"/>
    <w:rsid w:val="007E46EF"/>
    <w:rsid w:val="007E671C"/>
    <w:rsid w:val="007E7406"/>
    <w:rsid w:val="007E785C"/>
    <w:rsid w:val="007F178C"/>
    <w:rsid w:val="007F419A"/>
    <w:rsid w:val="00812637"/>
    <w:rsid w:val="008329D4"/>
    <w:rsid w:val="00833160"/>
    <w:rsid w:val="008341E2"/>
    <w:rsid w:val="008377ED"/>
    <w:rsid w:val="008434B9"/>
    <w:rsid w:val="00847212"/>
    <w:rsid w:val="008740B3"/>
    <w:rsid w:val="00874B36"/>
    <w:rsid w:val="00881780"/>
    <w:rsid w:val="008828A9"/>
    <w:rsid w:val="00887175"/>
    <w:rsid w:val="008A6EF4"/>
    <w:rsid w:val="008B0F7B"/>
    <w:rsid w:val="008B68E3"/>
    <w:rsid w:val="008C66F7"/>
    <w:rsid w:val="008E0998"/>
    <w:rsid w:val="008E5214"/>
    <w:rsid w:val="009040D2"/>
    <w:rsid w:val="0091523B"/>
    <w:rsid w:val="009179A1"/>
    <w:rsid w:val="00942CC6"/>
    <w:rsid w:val="00947DA3"/>
    <w:rsid w:val="009524DF"/>
    <w:rsid w:val="0095365E"/>
    <w:rsid w:val="00975CEF"/>
    <w:rsid w:val="0098038D"/>
    <w:rsid w:val="0098657C"/>
    <w:rsid w:val="0098703E"/>
    <w:rsid w:val="00996218"/>
    <w:rsid w:val="009C09A1"/>
    <w:rsid w:val="009D38D9"/>
    <w:rsid w:val="009F1480"/>
    <w:rsid w:val="009F5A0D"/>
    <w:rsid w:val="00A00C17"/>
    <w:rsid w:val="00A00C7F"/>
    <w:rsid w:val="00A02F36"/>
    <w:rsid w:val="00A0697A"/>
    <w:rsid w:val="00A172A0"/>
    <w:rsid w:val="00A2129F"/>
    <w:rsid w:val="00A80933"/>
    <w:rsid w:val="00A84C88"/>
    <w:rsid w:val="00AA1C76"/>
    <w:rsid w:val="00AC2F80"/>
    <w:rsid w:val="00B16718"/>
    <w:rsid w:val="00B20E02"/>
    <w:rsid w:val="00B337DA"/>
    <w:rsid w:val="00B46AB9"/>
    <w:rsid w:val="00B63BFE"/>
    <w:rsid w:val="00BA70F1"/>
    <w:rsid w:val="00BA79FD"/>
    <w:rsid w:val="00BB4881"/>
    <w:rsid w:val="00BC30E3"/>
    <w:rsid w:val="00BD4285"/>
    <w:rsid w:val="00BD4340"/>
    <w:rsid w:val="00BE61CD"/>
    <w:rsid w:val="00C04029"/>
    <w:rsid w:val="00C24075"/>
    <w:rsid w:val="00C253B7"/>
    <w:rsid w:val="00C32BA6"/>
    <w:rsid w:val="00C452F6"/>
    <w:rsid w:val="00C63E22"/>
    <w:rsid w:val="00C703AC"/>
    <w:rsid w:val="00C71FE5"/>
    <w:rsid w:val="00C76C9E"/>
    <w:rsid w:val="00C7765C"/>
    <w:rsid w:val="00C840D9"/>
    <w:rsid w:val="00C94245"/>
    <w:rsid w:val="00CB11F5"/>
    <w:rsid w:val="00CC0E53"/>
    <w:rsid w:val="00CC451D"/>
    <w:rsid w:val="00CC5235"/>
    <w:rsid w:val="00CE436F"/>
    <w:rsid w:val="00CF19A7"/>
    <w:rsid w:val="00D2063A"/>
    <w:rsid w:val="00D21263"/>
    <w:rsid w:val="00D26D0B"/>
    <w:rsid w:val="00D51B08"/>
    <w:rsid w:val="00D8639A"/>
    <w:rsid w:val="00D91137"/>
    <w:rsid w:val="00D92E83"/>
    <w:rsid w:val="00D97476"/>
    <w:rsid w:val="00DA04FA"/>
    <w:rsid w:val="00DB145C"/>
    <w:rsid w:val="00DB1796"/>
    <w:rsid w:val="00DC4BF6"/>
    <w:rsid w:val="00DD0A82"/>
    <w:rsid w:val="00DD56FD"/>
    <w:rsid w:val="00DE292C"/>
    <w:rsid w:val="00DF0A3E"/>
    <w:rsid w:val="00DF4179"/>
    <w:rsid w:val="00E12EF1"/>
    <w:rsid w:val="00E15A5C"/>
    <w:rsid w:val="00E4328E"/>
    <w:rsid w:val="00E46E0A"/>
    <w:rsid w:val="00E557A0"/>
    <w:rsid w:val="00E60C75"/>
    <w:rsid w:val="00E6736B"/>
    <w:rsid w:val="00E86980"/>
    <w:rsid w:val="00E95E5A"/>
    <w:rsid w:val="00E95F74"/>
    <w:rsid w:val="00EB507E"/>
    <w:rsid w:val="00ED28A3"/>
    <w:rsid w:val="00ED5E60"/>
    <w:rsid w:val="00EF5F93"/>
    <w:rsid w:val="00F34436"/>
    <w:rsid w:val="00F549A2"/>
    <w:rsid w:val="00F87A63"/>
    <w:rsid w:val="00F90AAA"/>
    <w:rsid w:val="00FA0B9C"/>
    <w:rsid w:val="00FC27F3"/>
    <w:rsid w:val="00FD3373"/>
    <w:rsid w:val="00FE138F"/>
    <w:rsid w:val="00FE26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7261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74909-1940-4199-9060-FC4E5DF8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7</Pages>
  <Words>9433</Words>
  <Characters>5377</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cp:lastModifiedBy>Секретар</cp:lastModifiedBy>
  <cp:revision>21</cp:revision>
  <cp:lastPrinted>2024-01-03T08:18:00Z</cp:lastPrinted>
  <dcterms:created xsi:type="dcterms:W3CDTF">2024-06-24T11:40:00Z</dcterms:created>
  <dcterms:modified xsi:type="dcterms:W3CDTF">2024-07-16T11:33:00Z</dcterms:modified>
</cp:coreProperties>
</file>